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СОВЕТ   ДЕПУТАТОВ</w:t>
      </w:r>
    </w:p>
    <w:p w:rsidR="003873C0" w:rsidRDefault="003873C0" w:rsidP="003873C0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00DCB">
        <w:rPr>
          <w:b/>
          <w:sz w:val="28"/>
          <w:szCs w:val="28"/>
        </w:rPr>
        <w:t>Новокаменский</w:t>
      </w:r>
      <w:r>
        <w:rPr>
          <w:b/>
          <w:sz w:val="28"/>
          <w:szCs w:val="28"/>
        </w:rPr>
        <w:t xml:space="preserve"> сельсовет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62DC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</w:p>
    <w:p w:rsidR="003873C0" w:rsidRDefault="003873C0" w:rsidP="003873C0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3873C0" w:rsidRDefault="003873C0" w:rsidP="003873C0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F54703">
        <w:rPr>
          <w:sz w:val="28"/>
          <w:szCs w:val="28"/>
        </w:rPr>
        <w:t xml:space="preserve">      </w:t>
      </w:r>
      <w:proofErr w:type="gramStart"/>
      <w:r w:rsidR="00F54703">
        <w:rPr>
          <w:sz w:val="28"/>
          <w:szCs w:val="28"/>
        </w:rPr>
        <w:t xml:space="preserve">27.04.2021 </w:t>
      </w:r>
      <w:r w:rsidR="004A06CB">
        <w:rPr>
          <w:sz w:val="28"/>
          <w:szCs w:val="28"/>
        </w:rPr>
        <w:t xml:space="preserve"> </w:t>
      </w:r>
      <w:r w:rsidR="0077180E" w:rsidRPr="0077180E">
        <w:rPr>
          <w:sz w:val="28"/>
          <w:szCs w:val="28"/>
          <w:u w:val="single"/>
        </w:rPr>
        <w:t>№</w:t>
      </w:r>
      <w:proofErr w:type="gramEnd"/>
      <w:r w:rsidRPr="0077180E">
        <w:rPr>
          <w:b/>
          <w:sz w:val="28"/>
          <w:szCs w:val="28"/>
          <w:u w:val="single"/>
        </w:rPr>
        <w:t xml:space="preserve"> </w:t>
      </w:r>
      <w:r w:rsidR="00F54703">
        <w:rPr>
          <w:b/>
          <w:sz w:val="28"/>
          <w:szCs w:val="28"/>
          <w:u w:val="single"/>
        </w:rPr>
        <w:t>9/3</w:t>
      </w:r>
      <w:r w:rsidR="00CF3D79">
        <w:rPr>
          <w:b/>
          <w:sz w:val="28"/>
          <w:szCs w:val="28"/>
          <w:u w:val="single"/>
        </w:rPr>
        <w:t>6</w:t>
      </w:r>
      <w:r w:rsidR="0077180E" w:rsidRPr="0077180E">
        <w:rPr>
          <w:b/>
          <w:sz w:val="28"/>
          <w:szCs w:val="28"/>
          <w:u w:val="single"/>
        </w:rPr>
        <w:t xml:space="preserve"> </w:t>
      </w:r>
      <w:r w:rsidR="0069041B" w:rsidRPr="0077180E">
        <w:rPr>
          <w:sz w:val="28"/>
          <w:szCs w:val="28"/>
          <w:u w:val="single"/>
        </w:rPr>
        <w:t>-</w:t>
      </w:r>
      <w:r w:rsidR="0069041B">
        <w:rPr>
          <w:sz w:val="28"/>
          <w:szCs w:val="28"/>
          <w:u w:val="single"/>
        </w:rPr>
        <w:t>рс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с.</w:t>
      </w:r>
      <w:r w:rsidR="00900DCB">
        <w:rPr>
          <w:sz w:val="28"/>
          <w:szCs w:val="28"/>
        </w:rPr>
        <w:t>Новокаменка</w:t>
      </w:r>
    </w:p>
    <w:p w:rsidR="003873C0" w:rsidRDefault="003873C0" w:rsidP="003873C0">
      <w:pPr>
        <w:jc w:val="both"/>
      </w:pPr>
    </w:p>
    <w:p w:rsidR="0069041B" w:rsidRDefault="00B16163" w:rsidP="0069041B">
      <w:pPr>
        <w:pStyle w:val="1"/>
        <w:tabs>
          <w:tab w:val="left" w:pos="396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line id="_x0000_s1027" style="position:absolute;z-index:251661312" from="307.2pt,15.9pt" to="307.2pt,37.5pt"/>
        </w:pict>
      </w:r>
      <w:r>
        <w:rPr>
          <w:b w:val="0"/>
          <w:noProof/>
          <w:sz w:val="28"/>
          <w:szCs w:val="28"/>
        </w:rPr>
        <w:pict>
          <v:line id="_x0000_s1028" style="position:absolute;z-index:251662336" from="-5.55pt,15.9pt" to="16.05pt,15.9pt"/>
        </w:pict>
      </w:r>
      <w:r>
        <w:rPr>
          <w:b w:val="0"/>
          <w:noProof/>
          <w:sz w:val="28"/>
          <w:szCs w:val="28"/>
        </w:rPr>
        <w:pict>
          <v:line id="_x0000_s1029" style="position:absolute;z-index:251663360" from="-5.55pt,15.9pt" to="-5.55pt,37.5pt"/>
        </w:pict>
      </w:r>
      <w:r w:rsidR="0069041B">
        <w:rPr>
          <w:b w:val="0"/>
          <w:sz w:val="28"/>
          <w:szCs w:val="28"/>
        </w:rPr>
        <w:tab/>
      </w:r>
    </w:p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37"/>
        <w:gridCol w:w="839"/>
        <w:gridCol w:w="2107"/>
      </w:tblGrid>
      <w:tr w:rsidR="00CF3D79" w:rsidRPr="005F12D4" w:rsidTr="00486E10">
        <w:trPr>
          <w:cantSplit/>
        </w:trPr>
        <w:tc>
          <w:tcPr>
            <w:tcW w:w="4678" w:type="dxa"/>
          </w:tcPr>
          <w:p w:rsidR="00CF3D79" w:rsidRPr="005F12D4" w:rsidRDefault="00CF3D79" w:rsidP="00B16163">
            <w:pPr>
              <w:jc w:val="both"/>
            </w:pPr>
            <w:r w:rsidRPr="00834ED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</w:t>
            </w:r>
            <w:r w:rsidRPr="00834ED3">
              <w:rPr>
                <w:sz w:val="28"/>
                <w:szCs w:val="28"/>
              </w:rPr>
              <w:t>зменений</w:t>
            </w:r>
            <w:r>
              <w:rPr>
                <w:sz w:val="28"/>
                <w:szCs w:val="28"/>
              </w:rPr>
              <w:t xml:space="preserve"> в Решение Совета депутатов муниципального образования </w:t>
            </w:r>
            <w:r w:rsidR="00B16163">
              <w:rPr>
                <w:sz w:val="28"/>
                <w:szCs w:val="28"/>
              </w:rPr>
              <w:t>Новокаменский</w:t>
            </w:r>
            <w:r>
              <w:rPr>
                <w:sz w:val="28"/>
                <w:szCs w:val="28"/>
              </w:rPr>
              <w:t xml:space="preserve"> сельсовет № 31/119-рс от 21.11.2019 г. «О налоге на имущество физических лиц»</w:t>
            </w:r>
          </w:p>
        </w:tc>
        <w:tc>
          <w:tcPr>
            <w:tcW w:w="1837" w:type="dxa"/>
          </w:tcPr>
          <w:p w:rsidR="00CF3D79" w:rsidRPr="005F12D4" w:rsidRDefault="00CF3D79" w:rsidP="00486E10">
            <w:pPr>
              <w:ind w:right="-1"/>
              <w:jc w:val="center"/>
            </w:pPr>
          </w:p>
        </w:tc>
        <w:tc>
          <w:tcPr>
            <w:tcW w:w="839" w:type="dxa"/>
          </w:tcPr>
          <w:p w:rsidR="00CF3D79" w:rsidRPr="005F12D4" w:rsidRDefault="00CF3D79" w:rsidP="00486E10">
            <w:pPr>
              <w:ind w:right="-1"/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CF3D79" w:rsidRPr="005F12D4" w:rsidRDefault="00CF3D79" w:rsidP="00486E10">
            <w:pPr>
              <w:ind w:right="-1"/>
              <w:jc w:val="center"/>
            </w:pPr>
          </w:p>
        </w:tc>
      </w:tr>
    </w:tbl>
    <w:p w:rsidR="00CF3D79" w:rsidRDefault="00CF3D79" w:rsidP="00CF3D7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прокуратуры Ташлинского района от 12.03.2021г. № 7-1-2021, в соответствии с Федеральным </w:t>
      </w:r>
      <w:hyperlink r:id="rId5" w:history="1">
        <w:r>
          <w:rPr>
            <w:rStyle w:val="a9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B16163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Ташлинского района Оренбургской области, в целях приведения в соответствие с требованиями действующего законодательства, Совет депутатов муниципального образования </w:t>
      </w:r>
      <w:r w:rsidR="00B16163">
        <w:rPr>
          <w:sz w:val="28"/>
          <w:szCs w:val="28"/>
        </w:rPr>
        <w:t>Новокаменский</w:t>
      </w:r>
      <w:bookmarkStart w:id="0" w:name="_GoBack"/>
      <w:bookmarkEnd w:id="0"/>
      <w:r>
        <w:rPr>
          <w:sz w:val="28"/>
          <w:szCs w:val="28"/>
        </w:rPr>
        <w:t xml:space="preserve"> сельсовет Ташлинского района Оренбургской области</w:t>
      </w:r>
    </w:p>
    <w:p w:rsidR="00CF3D79" w:rsidRDefault="00CF3D79" w:rsidP="00CF3D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F3D79" w:rsidRPr="008A457C" w:rsidRDefault="00CF3D79" w:rsidP="00CF3D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A457C">
        <w:rPr>
          <w:sz w:val="28"/>
          <w:szCs w:val="28"/>
        </w:rPr>
        <w:t xml:space="preserve">Внести в решение Совета депутатов муниципального образования </w:t>
      </w:r>
      <w:r>
        <w:rPr>
          <w:sz w:val="28"/>
          <w:szCs w:val="28"/>
        </w:rPr>
        <w:t>Новокаменский</w:t>
      </w:r>
      <w:r w:rsidRPr="008A457C">
        <w:rPr>
          <w:sz w:val="28"/>
          <w:szCs w:val="28"/>
        </w:rPr>
        <w:t xml:space="preserve"> сельсовет Ташлинского района Оренбургской области от 21.11.201</w:t>
      </w:r>
      <w:r>
        <w:rPr>
          <w:sz w:val="28"/>
          <w:szCs w:val="28"/>
        </w:rPr>
        <w:t>9</w:t>
      </w:r>
      <w:r w:rsidRPr="008A457C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8A457C">
        <w:rPr>
          <w:sz w:val="28"/>
          <w:szCs w:val="28"/>
        </w:rPr>
        <w:t>1/</w:t>
      </w:r>
      <w:r>
        <w:rPr>
          <w:sz w:val="28"/>
          <w:szCs w:val="28"/>
        </w:rPr>
        <w:t>119</w:t>
      </w:r>
      <w:r w:rsidRPr="008A457C">
        <w:rPr>
          <w:sz w:val="28"/>
          <w:szCs w:val="28"/>
        </w:rPr>
        <w:t>-рс «О налоге на имущество физических лиц» следующие изменения: «Часть 4 решения Совета депутатов от 21.11.201</w:t>
      </w:r>
      <w:r>
        <w:rPr>
          <w:sz w:val="28"/>
          <w:szCs w:val="28"/>
        </w:rPr>
        <w:t>9</w:t>
      </w:r>
      <w:r w:rsidRPr="008A457C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r w:rsidRPr="008A457C">
        <w:rPr>
          <w:sz w:val="28"/>
          <w:szCs w:val="28"/>
        </w:rPr>
        <w:t>/</w:t>
      </w:r>
      <w:r>
        <w:rPr>
          <w:sz w:val="28"/>
          <w:szCs w:val="28"/>
        </w:rPr>
        <w:t>119</w:t>
      </w:r>
      <w:r w:rsidRPr="008A457C">
        <w:rPr>
          <w:sz w:val="28"/>
          <w:szCs w:val="28"/>
        </w:rPr>
        <w:t xml:space="preserve">-рс «О налоге на имущество физических лиц» изложить в новой редакции: « На территории муниципального образования </w:t>
      </w:r>
      <w:r>
        <w:rPr>
          <w:sz w:val="28"/>
          <w:szCs w:val="28"/>
        </w:rPr>
        <w:t>Новокаменский</w:t>
      </w:r>
      <w:r w:rsidRPr="008A457C">
        <w:rPr>
          <w:sz w:val="28"/>
          <w:szCs w:val="28"/>
        </w:rPr>
        <w:t xml:space="preserve"> сельсовет Ташлинского района Оренбургской области действуют льготы, установленные статьей 407 Налогового кодекса Российской Федерации».</w:t>
      </w:r>
    </w:p>
    <w:p w:rsidR="00CF3D79" w:rsidRDefault="00CF3D79" w:rsidP="00CF3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44E79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муниципального образования </w:t>
      </w:r>
      <w:r>
        <w:rPr>
          <w:sz w:val="28"/>
          <w:szCs w:val="28"/>
        </w:rPr>
        <w:t>Новокаменский</w:t>
      </w:r>
      <w:r w:rsidRPr="00644E79">
        <w:rPr>
          <w:sz w:val="28"/>
          <w:szCs w:val="28"/>
        </w:rPr>
        <w:t xml:space="preserve"> сельсовет Ташлинского района Оренбургской области по бюджету, налоговой и финансовой политике.</w:t>
      </w:r>
    </w:p>
    <w:p w:rsidR="00CF3D79" w:rsidRPr="00644E79" w:rsidRDefault="00CF3D79" w:rsidP="00CF3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44E79">
        <w:rPr>
          <w:sz w:val="28"/>
          <w:szCs w:val="28"/>
        </w:rPr>
        <w:t xml:space="preserve"> Настоящее решение вступает в силу с </w:t>
      </w:r>
      <w:r>
        <w:rPr>
          <w:sz w:val="28"/>
          <w:szCs w:val="28"/>
        </w:rPr>
        <w:t>момента подписания</w:t>
      </w:r>
      <w:r w:rsidRPr="00644E79">
        <w:rPr>
          <w:sz w:val="28"/>
          <w:szCs w:val="28"/>
        </w:rPr>
        <w:t>, но не ранее чем по истечении одного месяца со дня официального опубликования в газете «Маяк».</w:t>
      </w:r>
    </w:p>
    <w:p w:rsidR="00CF3D79" w:rsidRDefault="00CF3D79" w:rsidP="00CF3D79">
      <w:pPr>
        <w:tabs>
          <w:tab w:val="left" w:pos="7680"/>
        </w:tabs>
        <w:spacing w:line="276" w:lineRule="auto"/>
        <w:jc w:val="both"/>
        <w:rPr>
          <w:sz w:val="28"/>
          <w:szCs w:val="28"/>
        </w:rPr>
      </w:pPr>
      <w:r w:rsidRPr="00B1656D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О.С.Бутузова</w:t>
      </w:r>
      <w:proofErr w:type="spellEnd"/>
    </w:p>
    <w:p w:rsidR="00CF3D79" w:rsidRDefault="00CF3D79" w:rsidP="00CF3D79">
      <w:pPr>
        <w:spacing w:line="276" w:lineRule="auto"/>
        <w:jc w:val="both"/>
        <w:rPr>
          <w:sz w:val="28"/>
          <w:szCs w:val="28"/>
        </w:rPr>
      </w:pPr>
      <w:r w:rsidRPr="00B1656D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муниципального образования                                         Н.П.Соболев </w:t>
      </w:r>
    </w:p>
    <w:p w:rsidR="000A64A8" w:rsidRPr="00EB3738" w:rsidRDefault="00CF3D79" w:rsidP="00CF3D79">
      <w:pPr>
        <w:spacing w:line="276" w:lineRule="auto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Ра</w:t>
      </w:r>
      <w:r w:rsidRPr="00D40777">
        <w:t xml:space="preserve">зослано: финотделу, МРИФНС России № 6 по Оренбургской области, районной газете «Маяк», прокурору, в комиссию по бюджету, налоговой и финансовой политике </w:t>
      </w:r>
      <w:r w:rsidR="009F7FF5">
        <w:rPr>
          <w:sz w:val="28"/>
          <w:szCs w:val="28"/>
        </w:rPr>
        <w:t xml:space="preserve"> </w:t>
      </w:r>
    </w:p>
    <w:sectPr w:rsidR="000A64A8" w:rsidRPr="00EB3738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5793F"/>
    <w:multiLevelType w:val="hybridMultilevel"/>
    <w:tmpl w:val="ABD44E74"/>
    <w:lvl w:ilvl="0" w:tplc="27FEAA6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3C0"/>
    <w:rsid w:val="0000397D"/>
    <w:rsid w:val="000A53A7"/>
    <w:rsid w:val="000A64A8"/>
    <w:rsid w:val="000E1790"/>
    <w:rsid w:val="00127940"/>
    <w:rsid w:val="0014309F"/>
    <w:rsid w:val="001661A5"/>
    <w:rsid w:val="0017290C"/>
    <w:rsid w:val="001C4618"/>
    <w:rsid w:val="001F2224"/>
    <w:rsid w:val="00223F46"/>
    <w:rsid w:val="00262532"/>
    <w:rsid w:val="002A534F"/>
    <w:rsid w:val="002B4D90"/>
    <w:rsid w:val="002E2EE4"/>
    <w:rsid w:val="003263C4"/>
    <w:rsid w:val="00330378"/>
    <w:rsid w:val="003362DC"/>
    <w:rsid w:val="003873C0"/>
    <w:rsid w:val="004228CE"/>
    <w:rsid w:val="0045374C"/>
    <w:rsid w:val="00491314"/>
    <w:rsid w:val="004A06CB"/>
    <w:rsid w:val="004F0659"/>
    <w:rsid w:val="00563279"/>
    <w:rsid w:val="0058144C"/>
    <w:rsid w:val="005B1D43"/>
    <w:rsid w:val="00627007"/>
    <w:rsid w:val="0069041B"/>
    <w:rsid w:val="006F2A3E"/>
    <w:rsid w:val="00743291"/>
    <w:rsid w:val="007536E7"/>
    <w:rsid w:val="0077180E"/>
    <w:rsid w:val="007A1873"/>
    <w:rsid w:val="007B1EA2"/>
    <w:rsid w:val="007F1F69"/>
    <w:rsid w:val="008160AB"/>
    <w:rsid w:val="0084422F"/>
    <w:rsid w:val="008A7301"/>
    <w:rsid w:val="00900DCB"/>
    <w:rsid w:val="00915350"/>
    <w:rsid w:val="009176D5"/>
    <w:rsid w:val="00977FF0"/>
    <w:rsid w:val="00987163"/>
    <w:rsid w:val="009C2568"/>
    <w:rsid w:val="009C55D8"/>
    <w:rsid w:val="009F7FF5"/>
    <w:rsid w:val="00AC12B7"/>
    <w:rsid w:val="00B16163"/>
    <w:rsid w:val="00BE2CE9"/>
    <w:rsid w:val="00BF2D53"/>
    <w:rsid w:val="00CF3D79"/>
    <w:rsid w:val="00D36A44"/>
    <w:rsid w:val="00D760CA"/>
    <w:rsid w:val="00DB09E1"/>
    <w:rsid w:val="00E572B3"/>
    <w:rsid w:val="00EB3738"/>
    <w:rsid w:val="00F54703"/>
    <w:rsid w:val="00F5473E"/>
    <w:rsid w:val="00F768AB"/>
    <w:rsid w:val="00F77DC2"/>
    <w:rsid w:val="00F97D83"/>
    <w:rsid w:val="00FC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6E4E2A8-B4F1-4E2F-AAFA-A78EDA67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41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3873C0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3873C0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8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873C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9041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21">
    <w:name w:val="Обычный2"/>
    <w:rsid w:val="001F2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B3738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rsid w:val="00CF3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C372785BA27387007F7092DEDD3147F2B2DAD0C14FF12CDB8B3E6825EAE8F5DDF27588DDE973197Z7x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2021-04-27T08:18:00Z</cp:lastPrinted>
  <dcterms:created xsi:type="dcterms:W3CDTF">2015-09-22T10:23:00Z</dcterms:created>
  <dcterms:modified xsi:type="dcterms:W3CDTF">2021-04-27T08:22:00Z</dcterms:modified>
</cp:coreProperties>
</file>